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AF" w:rsidRDefault="00D80C4A" w:rsidP="000F6A9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heSans-B4SemiLight"/>
          <w:color w:val="000000"/>
          <w:sz w:val="20"/>
          <w:szCs w:val="20"/>
        </w:rPr>
      </w:pPr>
      <w:r w:rsidRPr="00D80C4A">
        <w:rPr>
          <w:rFonts w:ascii="Verdana" w:hAnsi="Verdana" w:cs="TheSans-B4SemiLight"/>
          <w:color w:val="000000"/>
          <w:sz w:val="20"/>
          <w:szCs w:val="20"/>
        </w:rPr>
        <w:tab/>
      </w:r>
      <w:r w:rsidRPr="00D80C4A">
        <w:rPr>
          <w:rFonts w:ascii="Verdana" w:hAnsi="Verdana" w:cs="TheSans-B4SemiLight"/>
          <w:color w:val="000000"/>
          <w:sz w:val="20"/>
          <w:szCs w:val="20"/>
        </w:rPr>
        <w:tab/>
      </w:r>
      <w:r w:rsidRPr="00D80C4A">
        <w:rPr>
          <w:rFonts w:ascii="Verdana" w:hAnsi="Verdana" w:cs="TheSans-B4SemiLight"/>
          <w:color w:val="000000"/>
          <w:sz w:val="20"/>
          <w:szCs w:val="20"/>
        </w:rPr>
        <w:tab/>
      </w:r>
      <w:r w:rsidRPr="00D80C4A">
        <w:rPr>
          <w:rFonts w:ascii="Verdana" w:hAnsi="Verdana" w:cs="TheSans-B4SemiLight"/>
          <w:color w:val="000000"/>
          <w:sz w:val="20"/>
          <w:szCs w:val="20"/>
        </w:rPr>
        <w:tab/>
      </w:r>
      <w:r w:rsidRPr="00D80C4A">
        <w:rPr>
          <w:rFonts w:ascii="Verdana" w:hAnsi="Verdana" w:cs="TheSans-B4SemiLight"/>
          <w:color w:val="000000"/>
          <w:sz w:val="20"/>
          <w:szCs w:val="20"/>
        </w:rPr>
        <w:tab/>
      </w:r>
      <w:r w:rsidRPr="00D80C4A">
        <w:rPr>
          <w:rFonts w:ascii="Verdana" w:hAnsi="Verdana" w:cs="TheSans-B4SemiLight"/>
          <w:color w:val="000000"/>
          <w:sz w:val="20"/>
          <w:szCs w:val="20"/>
        </w:rPr>
        <w:tab/>
      </w:r>
      <w:r w:rsidR="00354BB1">
        <w:rPr>
          <w:rFonts w:ascii="Verdana" w:hAnsi="Verdana" w:cs="TheSans-B4SemiLight"/>
          <w:color w:val="000000"/>
          <w:sz w:val="20"/>
          <w:szCs w:val="20"/>
        </w:rPr>
        <w:tab/>
      </w:r>
      <w:r w:rsidR="00354BB1">
        <w:rPr>
          <w:rFonts w:ascii="Verdana" w:hAnsi="Verdana" w:cs="TheSans-B4SemiLight"/>
          <w:color w:val="000000"/>
          <w:sz w:val="20"/>
          <w:szCs w:val="20"/>
        </w:rPr>
        <w:tab/>
      </w:r>
      <w:r w:rsidRPr="00D80C4A">
        <w:rPr>
          <w:rFonts w:ascii="Verdana" w:hAnsi="Verdana" w:cs="TheSans-B4SemiLight"/>
          <w:color w:val="000000"/>
          <w:sz w:val="20"/>
          <w:szCs w:val="20"/>
        </w:rPr>
        <w:tab/>
      </w:r>
      <w:r w:rsidR="000F6A9B" w:rsidRPr="00D80C4A">
        <w:rPr>
          <w:rFonts w:ascii="Verdana" w:hAnsi="Verdana" w:cs="TheSans-B4SemiLight"/>
          <w:noProof/>
          <w:color w:val="000000"/>
          <w:sz w:val="20"/>
          <w:szCs w:val="20"/>
          <w:lang w:eastAsia="nl-NL"/>
        </w:rPr>
        <w:drawing>
          <wp:inline distT="0" distB="0" distL="0" distR="0" wp14:anchorId="264A0F1C" wp14:editId="02327CC4">
            <wp:extent cx="1946135" cy="495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alivie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263" cy="49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0C4A">
        <w:rPr>
          <w:rFonts w:ascii="Verdana" w:hAnsi="Verdana" w:cs="TheSans-B4SemiLight"/>
          <w:color w:val="000000"/>
          <w:sz w:val="20"/>
          <w:szCs w:val="20"/>
        </w:rPr>
        <w:tab/>
      </w:r>
    </w:p>
    <w:p w:rsidR="000F6A9B" w:rsidRDefault="000F6A9B" w:rsidP="000F6A9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heSans-B4SemiLight"/>
          <w:color w:val="000000"/>
          <w:sz w:val="20"/>
          <w:szCs w:val="20"/>
        </w:rPr>
      </w:pPr>
    </w:p>
    <w:p w:rsidR="000F6A9B" w:rsidRPr="00D80C4A" w:rsidRDefault="000F6A9B" w:rsidP="000F6A9B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heSans-B4SemiLight"/>
          <w:color w:val="000000"/>
          <w:sz w:val="20"/>
          <w:szCs w:val="20"/>
        </w:rPr>
      </w:pPr>
    </w:p>
    <w:p w:rsidR="00630FAF" w:rsidRPr="00D80C4A" w:rsidRDefault="00630FAF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18"/>
          <w:szCs w:val="18"/>
        </w:rPr>
      </w:pPr>
      <w:r w:rsidRPr="00D80C4A">
        <w:rPr>
          <w:rFonts w:ascii="Verdana" w:hAnsi="Verdana" w:cs="TheSans-B4SemiLight"/>
          <w:sz w:val="18"/>
          <w:szCs w:val="18"/>
        </w:rPr>
        <w:t>--------------------------------------------------------------------</w:t>
      </w:r>
      <w:r w:rsidR="00354BB1">
        <w:rPr>
          <w:rFonts w:ascii="Verdana" w:hAnsi="Verdana" w:cs="TheSans-B4SemiLight"/>
          <w:sz w:val="18"/>
          <w:szCs w:val="18"/>
        </w:rPr>
        <w:t>----------------</w:t>
      </w:r>
      <w:r w:rsidR="000F6A9B">
        <w:rPr>
          <w:rFonts w:ascii="Verdana" w:hAnsi="Verdana" w:cs="TheSans-B4SemiLight"/>
          <w:sz w:val="18"/>
          <w:szCs w:val="18"/>
        </w:rPr>
        <w:t>-------------------------------</w:t>
      </w:r>
    </w:p>
    <w:p w:rsidR="000F6A9B" w:rsidRDefault="000F6A9B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</w:p>
    <w:p w:rsidR="00630FAF" w:rsidRPr="00D80C4A" w:rsidRDefault="00630FAF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  <w:r w:rsidRPr="00D80C4A">
        <w:rPr>
          <w:rFonts w:ascii="Verdana" w:hAnsi="Verdana" w:cs="TheSans-B4SemiLight"/>
          <w:sz w:val="20"/>
          <w:szCs w:val="20"/>
        </w:rPr>
        <w:t>Ik heb kennis genomen van de inhoud van het onderzoek naar mijn ervaringen met de ontvangen huisartsenzorg.</w:t>
      </w:r>
    </w:p>
    <w:p w:rsidR="00630FAF" w:rsidRPr="00D80C4A" w:rsidRDefault="00630FAF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  <w:r w:rsidRPr="00D80C4A">
        <w:rPr>
          <w:rFonts w:ascii="Verdana" w:hAnsi="Verdana" w:cs="TheSans-B4SemiLight"/>
          <w:sz w:val="20"/>
          <w:szCs w:val="20"/>
        </w:rPr>
        <w:t>Hierbij geef ik toestemming voor toezending van bovenvermelde persoonsgegevens door uw praktijk aan</w:t>
      </w:r>
      <w:r w:rsidR="00230D8C">
        <w:rPr>
          <w:rFonts w:ascii="Verdana" w:hAnsi="Verdana" w:cs="TheSans-B4SemiLight"/>
          <w:sz w:val="20"/>
          <w:szCs w:val="20"/>
        </w:rPr>
        <w:t xml:space="preserve"> </w:t>
      </w:r>
      <w:proofErr w:type="spellStart"/>
      <w:r w:rsidRPr="00D80C4A">
        <w:rPr>
          <w:rFonts w:ascii="Verdana" w:hAnsi="Verdana" w:cs="TheSans-B4SemiLight"/>
          <w:sz w:val="20"/>
          <w:szCs w:val="20"/>
        </w:rPr>
        <w:t>Qualizorg</w:t>
      </w:r>
      <w:proofErr w:type="spellEnd"/>
      <w:r w:rsidRPr="00D80C4A">
        <w:rPr>
          <w:rFonts w:ascii="Verdana" w:hAnsi="Verdana" w:cs="TheSans-B4SemiLight"/>
          <w:sz w:val="20"/>
          <w:szCs w:val="20"/>
        </w:rPr>
        <w:t xml:space="preserve"> B.V. en het gebruik van mijn e-mailadres en de persoonsgegevens door </w:t>
      </w:r>
      <w:proofErr w:type="spellStart"/>
      <w:r w:rsidRPr="00D80C4A">
        <w:rPr>
          <w:rFonts w:ascii="Verdana" w:hAnsi="Verdana" w:cs="TheSans-B4SemiLight"/>
          <w:sz w:val="20"/>
          <w:szCs w:val="20"/>
        </w:rPr>
        <w:t>Qualiview</w:t>
      </w:r>
      <w:proofErr w:type="spellEnd"/>
      <w:r w:rsidRPr="00D80C4A">
        <w:rPr>
          <w:rFonts w:ascii="Verdana" w:hAnsi="Verdana" w:cs="TheSans-B4SemiLight"/>
          <w:sz w:val="20"/>
          <w:szCs w:val="20"/>
        </w:rPr>
        <w:t>, Onder meer voor het</w:t>
      </w:r>
      <w:r w:rsidR="00D80C4A" w:rsidRPr="00D80C4A">
        <w:rPr>
          <w:rFonts w:ascii="Verdana" w:hAnsi="Verdana" w:cs="TheSans-B4SemiLight"/>
          <w:sz w:val="20"/>
          <w:szCs w:val="20"/>
        </w:rPr>
        <w:t xml:space="preserve"> </w:t>
      </w:r>
      <w:r w:rsidRPr="00D80C4A">
        <w:rPr>
          <w:rFonts w:ascii="Verdana" w:hAnsi="Verdana" w:cs="TheSans-B4SemiLight"/>
          <w:sz w:val="20"/>
          <w:szCs w:val="20"/>
        </w:rPr>
        <w:t>ontvangen van een uitnodiging voor dit onderzoek en de genoemde onderzoeksdoeleinden.</w:t>
      </w:r>
    </w:p>
    <w:p w:rsidR="00D80C4A" w:rsidRPr="00D80C4A" w:rsidRDefault="00D80C4A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18"/>
          <w:szCs w:val="18"/>
        </w:rPr>
      </w:pPr>
    </w:p>
    <w:p w:rsidR="006C5998" w:rsidRDefault="006C5998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</w:p>
    <w:p w:rsidR="006C5998" w:rsidRDefault="006C5998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  <w:bookmarkStart w:id="0" w:name="_GoBack"/>
      <w:bookmarkEnd w:id="0"/>
    </w:p>
    <w:p w:rsidR="00D80C4A" w:rsidRDefault="00630FAF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  <w:r w:rsidRPr="00783FCA">
        <w:rPr>
          <w:rFonts w:ascii="Verdana" w:hAnsi="Verdana" w:cs="TheSans-B4SemiLight"/>
          <w:sz w:val="20"/>
          <w:szCs w:val="20"/>
        </w:rPr>
        <w:t>E-mailadres</w:t>
      </w:r>
      <w:r w:rsidR="00D80C4A" w:rsidRPr="00783FCA">
        <w:rPr>
          <w:rFonts w:ascii="Verdana" w:hAnsi="Verdana" w:cs="TheSans-B4SemiLight"/>
          <w:sz w:val="20"/>
          <w:szCs w:val="20"/>
        </w:rPr>
        <w:t>:</w:t>
      </w:r>
      <w:r w:rsidRPr="00783FCA">
        <w:rPr>
          <w:rFonts w:ascii="Verdana" w:hAnsi="Verdana" w:cs="TheSans-B4SemiLight"/>
          <w:sz w:val="20"/>
          <w:szCs w:val="20"/>
        </w:rPr>
        <w:t xml:space="preserve"> </w:t>
      </w:r>
      <w:r w:rsidR="004B0D02">
        <w:rPr>
          <w:rFonts w:ascii="Verdana" w:hAnsi="Verdana" w:cs="TheSans-B4SemiLight"/>
          <w:sz w:val="20"/>
          <w:szCs w:val="20"/>
        </w:rPr>
        <w:tab/>
      </w:r>
      <w:r w:rsidR="004B0D02">
        <w:rPr>
          <w:rFonts w:ascii="Verdana" w:hAnsi="Verdana" w:cs="TheSans-B4SemiLight"/>
          <w:sz w:val="20"/>
          <w:szCs w:val="20"/>
        </w:rPr>
        <w:tab/>
      </w:r>
      <w:sdt>
        <w:sdtPr>
          <w:rPr>
            <w:rFonts w:ascii="Verdana" w:hAnsi="Verdana" w:cs="TheSans-B4SemiLight"/>
            <w:sz w:val="20"/>
            <w:szCs w:val="20"/>
          </w:rPr>
          <w:id w:val="-1820268040"/>
          <w:placeholder>
            <w:docPart w:val="676AAFA941074E7D8339A99314ECBDCB"/>
          </w:placeholder>
          <w:showingPlcHdr/>
        </w:sdtPr>
        <w:sdtEndPr/>
        <w:sdtContent>
          <w:r w:rsidR="00783FCA">
            <w:rPr>
              <w:rFonts w:ascii="Verdana" w:hAnsi="Verdana" w:cs="TheSans-B4SemiLight"/>
              <w:sz w:val="20"/>
              <w:szCs w:val="20"/>
            </w:rPr>
            <w:t>E-mail</w:t>
          </w:r>
        </w:sdtContent>
      </w:sdt>
    </w:p>
    <w:p w:rsidR="00783FCA" w:rsidRDefault="00783FCA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</w:p>
    <w:p w:rsidR="00D80C4A" w:rsidRPr="00783FCA" w:rsidRDefault="00D80C4A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  <w:r w:rsidRPr="00783FCA">
        <w:rPr>
          <w:rFonts w:ascii="Verdana" w:hAnsi="Verdana" w:cs="TheSans-B4SemiLight"/>
          <w:sz w:val="20"/>
          <w:szCs w:val="20"/>
        </w:rPr>
        <w:t>Naam:</w:t>
      </w:r>
      <w:r w:rsidR="004B0D02">
        <w:rPr>
          <w:rFonts w:ascii="Verdana" w:hAnsi="Verdana" w:cs="TheSans-B4SemiLight"/>
          <w:sz w:val="20"/>
          <w:szCs w:val="20"/>
        </w:rPr>
        <w:tab/>
      </w:r>
      <w:r w:rsidR="004B0D02">
        <w:rPr>
          <w:rFonts w:ascii="Verdana" w:hAnsi="Verdana" w:cs="TheSans-B4SemiLight"/>
          <w:sz w:val="20"/>
          <w:szCs w:val="20"/>
        </w:rPr>
        <w:tab/>
      </w:r>
      <w:r w:rsidR="004B0D02">
        <w:rPr>
          <w:rFonts w:ascii="Verdana" w:hAnsi="Verdana" w:cs="TheSans-B4SemiLight"/>
          <w:sz w:val="20"/>
          <w:szCs w:val="20"/>
        </w:rPr>
        <w:tab/>
      </w:r>
      <w:sdt>
        <w:sdtPr>
          <w:rPr>
            <w:rFonts w:ascii="Verdana" w:hAnsi="Verdana" w:cs="TheSans-B4SemiLight"/>
            <w:sz w:val="20"/>
            <w:szCs w:val="20"/>
          </w:rPr>
          <w:id w:val="128525157"/>
          <w:placeholder>
            <w:docPart w:val="D10DB78065604BA0B47AABE4444F52E6"/>
          </w:placeholder>
          <w:showingPlcHdr/>
        </w:sdtPr>
        <w:sdtEndPr/>
        <w:sdtContent>
          <w:r w:rsidR="00783FCA">
            <w:rPr>
              <w:rFonts w:ascii="Verdana" w:hAnsi="Verdana" w:cs="TheSans-B4SemiLight"/>
              <w:sz w:val="20"/>
              <w:szCs w:val="20"/>
            </w:rPr>
            <w:t>Naam</w:t>
          </w:r>
        </w:sdtContent>
      </w:sdt>
    </w:p>
    <w:p w:rsidR="000F6A9B" w:rsidRPr="00783FCA" w:rsidRDefault="000F6A9B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</w:p>
    <w:p w:rsidR="00D80C4A" w:rsidRDefault="00D80C4A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  <w:r w:rsidRPr="00783FCA">
        <w:rPr>
          <w:rFonts w:ascii="Verdana" w:hAnsi="Verdana" w:cs="TheSans-B4SemiLight"/>
          <w:sz w:val="20"/>
          <w:szCs w:val="20"/>
        </w:rPr>
        <w:t>Geboortedatum:</w:t>
      </w:r>
      <w:r w:rsidR="004B0D02">
        <w:rPr>
          <w:rFonts w:ascii="Verdana" w:hAnsi="Verdana" w:cs="TheSans-B4SemiLight"/>
          <w:sz w:val="20"/>
          <w:szCs w:val="20"/>
        </w:rPr>
        <w:tab/>
      </w:r>
      <w:sdt>
        <w:sdtPr>
          <w:rPr>
            <w:rFonts w:ascii="Verdana" w:hAnsi="Verdana" w:cs="TheSans-B4SemiLight"/>
            <w:sz w:val="20"/>
            <w:szCs w:val="20"/>
          </w:rPr>
          <w:id w:val="-1352257296"/>
          <w:placeholder>
            <w:docPart w:val="E51AA8F5BA3E45BCAFA4EB248802DF19"/>
          </w:placeholder>
          <w:showingPlcHdr/>
        </w:sdtPr>
        <w:sdtEndPr/>
        <w:sdtContent>
          <w:r w:rsidR="00783FCA">
            <w:rPr>
              <w:rFonts w:ascii="Verdana" w:hAnsi="Verdana" w:cs="TheSans-B4SemiLight"/>
              <w:sz w:val="20"/>
              <w:szCs w:val="20"/>
            </w:rPr>
            <w:t>Geboortedatum</w:t>
          </w:r>
        </w:sdtContent>
      </w:sdt>
    </w:p>
    <w:p w:rsidR="00476D28" w:rsidRDefault="00476D28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</w:p>
    <w:p w:rsidR="00476D28" w:rsidRPr="00783FCA" w:rsidRDefault="00476D28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  <w:r>
        <w:rPr>
          <w:rFonts w:ascii="Verdana" w:hAnsi="Verdana" w:cs="TheSans-B4SemiLight"/>
          <w:sz w:val="20"/>
          <w:szCs w:val="20"/>
        </w:rPr>
        <w:t>Huisartsenpraktijk:</w:t>
      </w:r>
      <w:r>
        <w:rPr>
          <w:rFonts w:ascii="Verdana" w:hAnsi="Verdana" w:cs="TheSans-B4SemiLight"/>
          <w:sz w:val="20"/>
          <w:szCs w:val="20"/>
        </w:rPr>
        <w:tab/>
      </w:r>
      <w:sdt>
        <w:sdtPr>
          <w:rPr>
            <w:rFonts w:ascii="Verdana" w:hAnsi="Verdana" w:cs="TheSans-B4SemiLight"/>
            <w:sz w:val="20"/>
            <w:szCs w:val="20"/>
          </w:rPr>
          <w:id w:val="-1323192223"/>
          <w:placeholder>
            <w:docPart w:val="F241DADD145B479F9B61C06FD69FF408"/>
          </w:placeholder>
          <w:showingPlcHdr/>
          <w:comboBox>
            <w:listItem w:value="Kies een praktijk"/>
            <w:listItem w:displayText="Bank" w:value="Bank"/>
            <w:listItem w:displayText="Sassen" w:value="Sassen"/>
            <w:listItem w:displayText="Geerits" w:value="Geerits"/>
            <w:listItem w:displayText="Elzinga" w:value="Elzinga"/>
            <w:listItem w:displayText="Reesink" w:value="Reesink"/>
            <w:listItem w:displayText="Sündermann" w:value="Sündermann"/>
            <w:listItem w:displayText="De Linge" w:value="De Linge"/>
            <w:listItem w:displayText="Slagmeulen" w:value="Slagmeulen"/>
            <w:listItem w:displayText="Arends, Huls, Tanck" w:value="Arends, Huls, Tanck"/>
            <w:listItem w:displayText="Passewaaij Ophemert" w:value="Passewaaij Ophemert"/>
          </w:comboBox>
        </w:sdtPr>
        <w:sdtContent>
          <w:r w:rsidRPr="002412EC">
            <w:rPr>
              <w:rStyle w:val="Tekstvantijdelijkeaanduiding"/>
            </w:rPr>
            <w:t xml:space="preserve">Kies een </w:t>
          </w:r>
          <w:r w:rsidR="006C5998">
            <w:rPr>
              <w:rStyle w:val="Tekstvantijdelijkeaanduiding"/>
            </w:rPr>
            <w:t>praktijk</w:t>
          </w:r>
        </w:sdtContent>
      </w:sdt>
    </w:p>
    <w:p w:rsidR="000F6A9B" w:rsidRPr="00783FCA" w:rsidRDefault="000F6A9B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</w:p>
    <w:p w:rsidR="000F6A9B" w:rsidRDefault="000F6A9B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</w:p>
    <w:p w:rsidR="006C5998" w:rsidRPr="00783FCA" w:rsidRDefault="006C5998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</w:p>
    <w:p w:rsidR="001A02E7" w:rsidRDefault="001A02E7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  <w:r>
        <w:rPr>
          <w:rFonts w:ascii="Verdana" w:hAnsi="Verdana" w:cs="TheSans-B4SemiLight"/>
          <w:sz w:val="20"/>
          <w:szCs w:val="20"/>
        </w:rPr>
        <w:t xml:space="preserve">Plaats: </w:t>
      </w:r>
      <w:sdt>
        <w:sdtPr>
          <w:rPr>
            <w:rFonts w:ascii="Verdana" w:hAnsi="Verdana" w:cs="TheSans-B4SemiLight"/>
            <w:sz w:val="20"/>
            <w:szCs w:val="20"/>
          </w:rPr>
          <w:id w:val="442579997"/>
          <w:placeholder>
            <w:docPart w:val="7816FCDDA093451EB641C0FDF952D0FE"/>
          </w:placeholder>
          <w:showingPlcHdr/>
        </w:sdtPr>
        <w:sdtEndPr/>
        <w:sdtContent>
          <w:r>
            <w:rPr>
              <w:rFonts w:ascii="Verdana" w:hAnsi="Verdana" w:cs="TheSans-B4SemiLight"/>
              <w:sz w:val="20"/>
              <w:szCs w:val="20"/>
            </w:rPr>
            <w:t>Plaats</w:t>
          </w:r>
        </w:sdtContent>
      </w:sdt>
      <w:r w:rsidR="004B0D02">
        <w:rPr>
          <w:rFonts w:ascii="Verdana" w:hAnsi="Verdana" w:cs="TheSans-B4SemiLight"/>
          <w:sz w:val="20"/>
          <w:szCs w:val="20"/>
        </w:rPr>
        <w:tab/>
      </w:r>
      <w:r w:rsidR="004B0D02">
        <w:rPr>
          <w:rFonts w:ascii="Verdana" w:hAnsi="Verdana" w:cs="TheSans-B4SemiLight"/>
          <w:sz w:val="20"/>
          <w:szCs w:val="20"/>
        </w:rPr>
        <w:tab/>
      </w:r>
      <w:r w:rsidR="00630FAF" w:rsidRPr="00783FCA">
        <w:rPr>
          <w:rFonts w:ascii="Verdana" w:hAnsi="Verdana" w:cs="TheSans-B4SemiLight"/>
          <w:sz w:val="20"/>
          <w:szCs w:val="20"/>
        </w:rPr>
        <w:t>Datum</w:t>
      </w:r>
      <w:r w:rsidR="00D80C4A" w:rsidRPr="00783FCA">
        <w:rPr>
          <w:rFonts w:ascii="Verdana" w:hAnsi="Verdana" w:cs="TheSans-B4SemiLight"/>
          <w:sz w:val="20"/>
          <w:szCs w:val="20"/>
        </w:rPr>
        <w:t>:</w:t>
      </w:r>
      <w:r>
        <w:rPr>
          <w:rFonts w:ascii="Verdana" w:hAnsi="Verdana" w:cs="TheSans-B4SemiLight"/>
          <w:sz w:val="20"/>
          <w:szCs w:val="20"/>
        </w:rPr>
        <w:t xml:space="preserve"> </w:t>
      </w:r>
      <w:sdt>
        <w:sdtPr>
          <w:rPr>
            <w:rFonts w:ascii="Verdana" w:hAnsi="Verdana" w:cs="TheSans-B4SemiLight"/>
            <w:sz w:val="20"/>
            <w:szCs w:val="20"/>
          </w:rPr>
          <w:id w:val="1063906834"/>
          <w:placeholder>
            <w:docPart w:val="6A853664B01A46E485DDD5A8D7797132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>
            <w:rPr>
              <w:rFonts w:ascii="Verdana" w:hAnsi="Verdana" w:cs="TheSans-B4SemiLight"/>
              <w:sz w:val="20"/>
              <w:szCs w:val="20"/>
            </w:rPr>
            <w:t>D</w:t>
          </w:r>
          <w:r w:rsidRPr="00D26BDF">
            <w:rPr>
              <w:rStyle w:val="Tekstvantijdelijkeaanduiding"/>
            </w:rPr>
            <w:t>atum</w:t>
          </w:r>
        </w:sdtContent>
      </w:sdt>
      <w:r w:rsidR="00D80C4A" w:rsidRPr="00783FCA">
        <w:rPr>
          <w:rFonts w:ascii="Verdana" w:hAnsi="Verdana" w:cs="TheSans-B4SemiLight"/>
          <w:sz w:val="20"/>
          <w:szCs w:val="20"/>
        </w:rPr>
        <w:tab/>
      </w:r>
      <w:r w:rsidR="00D80C4A" w:rsidRPr="00783FCA">
        <w:rPr>
          <w:rFonts w:ascii="Verdana" w:hAnsi="Verdana" w:cs="TheSans-B4SemiLight"/>
          <w:sz w:val="20"/>
          <w:szCs w:val="20"/>
        </w:rPr>
        <w:tab/>
      </w:r>
      <w:r w:rsidR="00D80C4A" w:rsidRPr="00783FCA">
        <w:rPr>
          <w:rFonts w:ascii="Verdana" w:hAnsi="Verdana" w:cs="TheSans-B4SemiLight"/>
          <w:sz w:val="20"/>
          <w:szCs w:val="20"/>
        </w:rPr>
        <w:tab/>
      </w:r>
      <w:r w:rsidR="00D80C4A" w:rsidRPr="00783FCA">
        <w:rPr>
          <w:rFonts w:ascii="Verdana" w:hAnsi="Verdana" w:cs="TheSans-B4SemiLight"/>
          <w:sz w:val="20"/>
          <w:szCs w:val="20"/>
        </w:rPr>
        <w:tab/>
      </w:r>
      <w:r w:rsidR="00D80C4A" w:rsidRPr="00783FCA">
        <w:rPr>
          <w:rFonts w:ascii="Verdana" w:hAnsi="Verdana" w:cs="TheSans-B4SemiLight"/>
          <w:sz w:val="20"/>
          <w:szCs w:val="20"/>
        </w:rPr>
        <w:tab/>
      </w:r>
      <w:r w:rsidR="00D80C4A" w:rsidRPr="00783FCA">
        <w:rPr>
          <w:rFonts w:ascii="Verdana" w:hAnsi="Verdana" w:cs="TheSans-B4SemiLight"/>
          <w:sz w:val="20"/>
          <w:szCs w:val="20"/>
        </w:rPr>
        <w:tab/>
      </w:r>
    </w:p>
    <w:p w:rsidR="001A02E7" w:rsidRDefault="001A02E7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</w:p>
    <w:p w:rsidR="001A02E7" w:rsidRDefault="001A02E7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</w:p>
    <w:p w:rsidR="001A02E7" w:rsidRDefault="001A02E7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</w:p>
    <w:p w:rsidR="001A02E7" w:rsidRDefault="001A02E7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  <w:r>
        <w:rPr>
          <w:rFonts w:ascii="Verdana" w:hAnsi="Verdana" w:cs="TheSans-B4SemiLight"/>
          <w:sz w:val="20"/>
          <w:szCs w:val="20"/>
        </w:rPr>
        <w:t>……………………………………………………</w:t>
      </w:r>
    </w:p>
    <w:p w:rsidR="00D80C4A" w:rsidRPr="00783FCA" w:rsidRDefault="00D80C4A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  <w:r w:rsidRPr="00783FCA">
        <w:rPr>
          <w:rFonts w:ascii="Verdana" w:hAnsi="Verdana" w:cs="TheSans-B4SemiLight"/>
          <w:sz w:val="20"/>
          <w:szCs w:val="20"/>
        </w:rPr>
        <w:t xml:space="preserve">Handtekening </w:t>
      </w:r>
    </w:p>
    <w:p w:rsidR="00D80C4A" w:rsidRDefault="00D80C4A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</w:p>
    <w:p w:rsidR="001A02E7" w:rsidRDefault="001A02E7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</w:p>
    <w:p w:rsidR="001A02E7" w:rsidRPr="00D80C4A" w:rsidRDefault="001A02E7" w:rsidP="001A02E7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18"/>
          <w:szCs w:val="18"/>
        </w:rPr>
      </w:pPr>
      <w:r w:rsidRPr="00D80C4A">
        <w:rPr>
          <w:rFonts w:ascii="Verdana" w:hAnsi="Verdana" w:cs="TheSans-B4SemiLight"/>
          <w:sz w:val="18"/>
          <w:szCs w:val="18"/>
        </w:rPr>
        <w:t>--------------------------------------------------------------------</w:t>
      </w:r>
      <w:r>
        <w:rPr>
          <w:rFonts w:ascii="Verdana" w:hAnsi="Verdana" w:cs="TheSans-B4SemiLight"/>
          <w:sz w:val="18"/>
          <w:szCs w:val="18"/>
        </w:rPr>
        <w:t>-----------------------------------------------</w:t>
      </w:r>
    </w:p>
    <w:p w:rsidR="001A02E7" w:rsidRDefault="001A02E7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</w:p>
    <w:p w:rsidR="001A02E7" w:rsidRDefault="001A02E7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</w:p>
    <w:p w:rsidR="001A02E7" w:rsidRPr="00783FCA" w:rsidRDefault="001A02E7" w:rsidP="00630FAF">
      <w:pPr>
        <w:autoSpaceDE w:val="0"/>
        <w:autoSpaceDN w:val="0"/>
        <w:adjustRightInd w:val="0"/>
        <w:spacing w:after="0" w:line="240" w:lineRule="auto"/>
        <w:rPr>
          <w:rFonts w:ascii="Verdana" w:hAnsi="Verdana" w:cs="TheSans-B4SemiLight"/>
          <w:sz w:val="20"/>
          <w:szCs w:val="20"/>
        </w:rPr>
      </w:pPr>
      <w:r>
        <w:rPr>
          <w:rFonts w:ascii="Verdana" w:hAnsi="Verdana" w:cs="TheSans-B4SemiLight"/>
          <w:sz w:val="20"/>
          <w:szCs w:val="20"/>
        </w:rPr>
        <w:t>Lever dit formulier in bij de balie van uw huisarts.</w:t>
      </w:r>
    </w:p>
    <w:sectPr w:rsidR="001A02E7" w:rsidRPr="00783FCA" w:rsidSect="006C5998">
      <w:pgSz w:w="11906" w:h="16838"/>
      <w:pgMar w:top="1701" w:right="170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eSans-B4Semi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AF"/>
    <w:rsid w:val="000F6A9B"/>
    <w:rsid w:val="001A02E7"/>
    <w:rsid w:val="00230D8C"/>
    <w:rsid w:val="0031478B"/>
    <w:rsid w:val="00332771"/>
    <w:rsid w:val="00354BB1"/>
    <w:rsid w:val="003A3BD4"/>
    <w:rsid w:val="00476D28"/>
    <w:rsid w:val="004B0D02"/>
    <w:rsid w:val="00630FAF"/>
    <w:rsid w:val="006C5998"/>
    <w:rsid w:val="006C7DCE"/>
    <w:rsid w:val="00783FCA"/>
    <w:rsid w:val="00BE26A8"/>
    <w:rsid w:val="00C62031"/>
    <w:rsid w:val="00C87E9E"/>
    <w:rsid w:val="00D8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1B522-9AFE-4778-A4EE-66AD4611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32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2771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783F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6AAFA941074E7D8339A99314ECBD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42E0E9-F6E3-4822-94C6-F4A62EB6AB8E}"/>
      </w:docPartPr>
      <w:docPartBody>
        <w:p w:rsidR="00B043EA" w:rsidRDefault="00E94EE4" w:rsidP="00E94EE4">
          <w:pPr>
            <w:pStyle w:val="676AAFA941074E7D8339A99314ECBDCB4"/>
          </w:pPr>
          <w:r>
            <w:rPr>
              <w:rFonts w:ascii="Verdana" w:hAnsi="Verdana" w:cs="TheSans-B4SemiLight"/>
              <w:sz w:val="20"/>
              <w:szCs w:val="20"/>
            </w:rPr>
            <w:t>E-mail</w:t>
          </w:r>
        </w:p>
      </w:docPartBody>
    </w:docPart>
    <w:docPart>
      <w:docPartPr>
        <w:name w:val="D10DB78065604BA0B47AABE4444F52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4D7896-685B-44A6-A95F-076A417F3185}"/>
      </w:docPartPr>
      <w:docPartBody>
        <w:p w:rsidR="00B043EA" w:rsidRDefault="00E94EE4" w:rsidP="00E94EE4">
          <w:pPr>
            <w:pStyle w:val="D10DB78065604BA0B47AABE4444F52E64"/>
          </w:pPr>
          <w:r>
            <w:rPr>
              <w:rFonts w:ascii="Verdana" w:hAnsi="Verdana" w:cs="TheSans-B4SemiLight"/>
              <w:sz w:val="20"/>
              <w:szCs w:val="20"/>
            </w:rPr>
            <w:t>Naam</w:t>
          </w:r>
        </w:p>
      </w:docPartBody>
    </w:docPart>
    <w:docPart>
      <w:docPartPr>
        <w:name w:val="E51AA8F5BA3E45BCAFA4EB248802DF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07E204-B9F9-4181-8881-AC859DA0C971}"/>
      </w:docPartPr>
      <w:docPartBody>
        <w:p w:rsidR="00B043EA" w:rsidRDefault="00E94EE4" w:rsidP="00E94EE4">
          <w:pPr>
            <w:pStyle w:val="E51AA8F5BA3E45BCAFA4EB248802DF194"/>
          </w:pPr>
          <w:r>
            <w:rPr>
              <w:rFonts w:ascii="Verdana" w:hAnsi="Verdana" w:cs="TheSans-B4SemiLight"/>
              <w:sz w:val="20"/>
              <w:szCs w:val="20"/>
            </w:rPr>
            <w:t>Geboortedatum</w:t>
          </w:r>
        </w:p>
      </w:docPartBody>
    </w:docPart>
    <w:docPart>
      <w:docPartPr>
        <w:name w:val="7816FCDDA093451EB641C0FDF952D0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8733D5-73C1-4FD4-B4E7-381AD998EB36}"/>
      </w:docPartPr>
      <w:docPartBody>
        <w:p w:rsidR="00B043EA" w:rsidRDefault="00E94EE4" w:rsidP="00E94EE4">
          <w:pPr>
            <w:pStyle w:val="7816FCDDA093451EB641C0FDF952D0FE3"/>
          </w:pPr>
          <w:r>
            <w:rPr>
              <w:rFonts w:ascii="Verdana" w:hAnsi="Verdana" w:cs="TheSans-B4SemiLight"/>
              <w:sz w:val="20"/>
              <w:szCs w:val="20"/>
            </w:rPr>
            <w:t>Plaats</w:t>
          </w:r>
        </w:p>
      </w:docPartBody>
    </w:docPart>
    <w:docPart>
      <w:docPartPr>
        <w:name w:val="6A853664B01A46E485DDD5A8D77971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2EE610-4647-4053-B576-933C82818A60}"/>
      </w:docPartPr>
      <w:docPartBody>
        <w:p w:rsidR="00B043EA" w:rsidRDefault="00E94EE4" w:rsidP="00E94EE4">
          <w:pPr>
            <w:pStyle w:val="6A853664B01A46E485DDD5A8D77971322"/>
          </w:pPr>
          <w:r>
            <w:rPr>
              <w:rFonts w:ascii="Verdana" w:hAnsi="Verdana" w:cs="TheSans-B4SemiLight"/>
              <w:sz w:val="20"/>
              <w:szCs w:val="20"/>
            </w:rPr>
            <w:t>D</w:t>
          </w:r>
          <w:r w:rsidRPr="00D26BDF">
            <w:rPr>
              <w:rStyle w:val="Tekstvantijdelijkeaanduiding"/>
            </w:rPr>
            <w:t>atum</w:t>
          </w:r>
        </w:p>
      </w:docPartBody>
    </w:docPart>
    <w:docPart>
      <w:docPartPr>
        <w:name w:val="F241DADD145B479F9B61C06FD69FF4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269943-97F0-4367-BB0E-D280A75D3A21}"/>
      </w:docPartPr>
      <w:docPartBody>
        <w:p w:rsidR="00000000" w:rsidRDefault="00E94EE4" w:rsidP="00E94EE4">
          <w:pPr>
            <w:pStyle w:val="F241DADD145B479F9B61C06FD69FF408"/>
          </w:pPr>
          <w:r w:rsidRPr="002412EC">
            <w:rPr>
              <w:rStyle w:val="Tekstvantijdelijkeaanduiding"/>
            </w:rPr>
            <w:t xml:space="preserve">Kies een </w:t>
          </w:r>
          <w:r>
            <w:rPr>
              <w:rStyle w:val="Tekstvantijdelijkeaanduiding"/>
            </w:rPr>
            <w:t>praktijk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eSans-B4Semi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B1"/>
    <w:rsid w:val="000E5C2D"/>
    <w:rsid w:val="00272FB1"/>
    <w:rsid w:val="00B043EA"/>
    <w:rsid w:val="00D967C3"/>
    <w:rsid w:val="00E94EE4"/>
    <w:rsid w:val="00EC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94EE4"/>
    <w:rPr>
      <w:color w:val="808080"/>
    </w:rPr>
  </w:style>
  <w:style w:type="paragraph" w:customStyle="1" w:styleId="3A34C66EF19D413AB544E2B2EA7AEEDB">
    <w:name w:val="3A34C66EF19D413AB544E2B2EA7AEEDB"/>
    <w:rsid w:val="00272FB1"/>
  </w:style>
  <w:style w:type="paragraph" w:customStyle="1" w:styleId="2E8691438B0247DB95962BC3237528AB">
    <w:name w:val="2E8691438B0247DB95962BC3237528AB"/>
    <w:rsid w:val="00272FB1"/>
    <w:rPr>
      <w:rFonts w:eastAsiaTheme="minorHAnsi"/>
      <w:lang w:eastAsia="en-US"/>
    </w:rPr>
  </w:style>
  <w:style w:type="paragraph" w:customStyle="1" w:styleId="3A34C66EF19D413AB544E2B2EA7AEEDB1">
    <w:name w:val="3A34C66EF19D413AB544E2B2EA7AEEDB1"/>
    <w:rsid w:val="00272FB1"/>
    <w:rPr>
      <w:rFonts w:eastAsiaTheme="minorHAnsi"/>
      <w:lang w:eastAsia="en-US"/>
    </w:rPr>
  </w:style>
  <w:style w:type="paragraph" w:customStyle="1" w:styleId="B2A9194DBA544F98AAC1868F26A37AF0">
    <w:name w:val="B2A9194DBA544F98AAC1868F26A37AF0"/>
    <w:rsid w:val="00272FB1"/>
    <w:rPr>
      <w:rFonts w:eastAsiaTheme="minorHAnsi"/>
      <w:lang w:eastAsia="en-US"/>
    </w:rPr>
  </w:style>
  <w:style w:type="paragraph" w:customStyle="1" w:styleId="676AAFA941074E7D8339A99314ECBDCB">
    <w:name w:val="676AAFA941074E7D8339A99314ECBDCB"/>
    <w:rsid w:val="00272FB1"/>
  </w:style>
  <w:style w:type="paragraph" w:customStyle="1" w:styleId="D10DB78065604BA0B47AABE4444F52E6">
    <w:name w:val="D10DB78065604BA0B47AABE4444F52E6"/>
    <w:rsid w:val="00272FB1"/>
  </w:style>
  <w:style w:type="paragraph" w:customStyle="1" w:styleId="E51AA8F5BA3E45BCAFA4EB248802DF19">
    <w:name w:val="E51AA8F5BA3E45BCAFA4EB248802DF19"/>
    <w:rsid w:val="00272FB1"/>
  </w:style>
  <w:style w:type="paragraph" w:customStyle="1" w:styleId="676AAFA941074E7D8339A99314ECBDCB1">
    <w:name w:val="676AAFA941074E7D8339A99314ECBDCB1"/>
    <w:rsid w:val="00272FB1"/>
    <w:rPr>
      <w:rFonts w:eastAsiaTheme="minorHAnsi"/>
      <w:lang w:eastAsia="en-US"/>
    </w:rPr>
  </w:style>
  <w:style w:type="paragraph" w:customStyle="1" w:styleId="D10DB78065604BA0B47AABE4444F52E61">
    <w:name w:val="D10DB78065604BA0B47AABE4444F52E61"/>
    <w:rsid w:val="00272FB1"/>
    <w:rPr>
      <w:rFonts w:eastAsiaTheme="minorHAnsi"/>
      <w:lang w:eastAsia="en-US"/>
    </w:rPr>
  </w:style>
  <w:style w:type="paragraph" w:customStyle="1" w:styleId="E51AA8F5BA3E45BCAFA4EB248802DF191">
    <w:name w:val="E51AA8F5BA3E45BCAFA4EB248802DF191"/>
    <w:rsid w:val="00272FB1"/>
    <w:rPr>
      <w:rFonts w:eastAsiaTheme="minorHAnsi"/>
      <w:lang w:eastAsia="en-US"/>
    </w:rPr>
  </w:style>
  <w:style w:type="paragraph" w:customStyle="1" w:styleId="7816FCDDA093451EB641C0FDF952D0FE">
    <w:name w:val="7816FCDDA093451EB641C0FDF952D0FE"/>
    <w:rsid w:val="00272FB1"/>
    <w:rPr>
      <w:rFonts w:eastAsiaTheme="minorHAnsi"/>
      <w:lang w:eastAsia="en-US"/>
    </w:rPr>
  </w:style>
  <w:style w:type="paragraph" w:customStyle="1" w:styleId="B43FD25664CF435984322C7F83B45B70">
    <w:name w:val="B43FD25664CF435984322C7F83B45B70"/>
    <w:rsid w:val="00272FB1"/>
    <w:rPr>
      <w:rFonts w:eastAsiaTheme="minorHAnsi"/>
      <w:lang w:eastAsia="en-US"/>
    </w:rPr>
  </w:style>
  <w:style w:type="paragraph" w:customStyle="1" w:styleId="676AAFA941074E7D8339A99314ECBDCB2">
    <w:name w:val="676AAFA941074E7D8339A99314ECBDCB2"/>
    <w:rsid w:val="00272FB1"/>
    <w:rPr>
      <w:rFonts w:eastAsiaTheme="minorHAnsi"/>
      <w:lang w:eastAsia="en-US"/>
    </w:rPr>
  </w:style>
  <w:style w:type="paragraph" w:customStyle="1" w:styleId="D10DB78065604BA0B47AABE4444F52E62">
    <w:name w:val="D10DB78065604BA0B47AABE4444F52E62"/>
    <w:rsid w:val="00272FB1"/>
    <w:rPr>
      <w:rFonts w:eastAsiaTheme="minorHAnsi"/>
      <w:lang w:eastAsia="en-US"/>
    </w:rPr>
  </w:style>
  <w:style w:type="paragraph" w:customStyle="1" w:styleId="E51AA8F5BA3E45BCAFA4EB248802DF192">
    <w:name w:val="E51AA8F5BA3E45BCAFA4EB248802DF192"/>
    <w:rsid w:val="00272FB1"/>
    <w:rPr>
      <w:rFonts w:eastAsiaTheme="minorHAnsi"/>
      <w:lang w:eastAsia="en-US"/>
    </w:rPr>
  </w:style>
  <w:style w:type="paragraph" w:customStyle="1" w:styleId="7816FCDDA093451EB641C0FDF952D0FE1">
    <w:name w:val="7816FCDDA093451EB641C0FDF952D0FE1"/>
    <w:rsid w:val="00272FB1"/>
    <w:rPr>
      <w:rFonts w:eastAsiaTheme="minorHAnsi"/>
      <w:lang w:eastAsia="en-US"/>
    </w:rPr>
  </w:style>
  <w:style w:type="paragraph" w:customStyle="1" w:styleId="6A853664B01A46E485DDD5A8D7797132">
    <w:name w:val="6A853664B01A46E485DDD5A8D7797132"/>
    <w:rsid w:val="00272FB1"/>
    <w:rPr>
      <w:rFonts w:eastAsiaTheme="minorHAnsi"/>
      <w:lang w:eastAsia="en-US"/>
    </w:rPr>
  </w:style>
  <w:style w:type="paragraph" w:customStyle="1" w:styleId="676AAFA941074E7D8339A99314ECBDCB3">
    <w:name w:val="676AAFA941074E7D8339A99314ECBDCB3"/>
    <w:rsid w:val="00D967C3"/>
    <w:rPr>
      <w:rFonts w:eastAsiaTheme="minorHAnsi"/>
      <w:lang w:eastAsia="en-US"/>
    </w:rPr>
  </w:style>
  <w:style w:type="paragraph" w:customStyle="1" w:styleId="D10DB78065604BA0B47AABE4444F52E63">
    <w:name w:val="D10DB78065604BA0B47AABE4444F52E63"/>
    <w:rsid w:val="00D967C3"/>
    <w:rPr>
      <w:rFonts w:eastAsiaTheme="minorHAnsi"/>
      <w:lang w:eastAsia="en-US"/>
    </w:rPr>
  </w:style>
  <w:style w:type="paragraph" w:customStyle="1" w:styleId="E51AA8F5BA3E45BCAFA4EB248802DF193">
    <w:name w:val="E51AA8F5BA3E45BCAFA4EB248802DF193"/>
    <w:rsid w:val="00D967C3"/>
    <w:rPr>
      <w:rFonts w:eastAsiaTheme="minorHAnsi"/>
      <w:lang w:eastAsia="en-US"/>
    </w:rPr>
  </w:style>
  <w:style w:type="paragraph" w:customStyle="1" w:styleId="7816FCDDA093451EB641C0FDF952D0FE2">
    <w:name w:val="7816FCDDA093451EB641C0FDF952D0FE2"/>
    <w:rsid w:val="00D967C3"/>
    <w:rPr>
      <w:rFonts w:eastAsiaTheme="minorHAnsi"/>
      <w:lang w:eastAsia="en-US"/>
    </w:rPr>
  </w:style>
  <w:style w:type="paragraph" w:customStyle="1" w:styleId="6A853664B01A46E485DDD5A8D77971321">
    <w:name w:val="6A853664B01A46E485DDD5A8D77971321"/>
    <w:rsid w:val="00D967C3"/>
    <w:rPr>
      <w:rFonts w:eastAsiaTheme="minorHAnsi"/>
      <w:lang w:eastAsia="en-US"/>
    </w:rPr>
  </w:style>
  <w:style w:type="paragraph" w:customStyle="1" w:styleId="676AAFA941074E7D8339A99314ECBDCB4">
    <w:name w:val="676AAFA941074E7D8339A99314ECBDCB4"/>
    <w:rsid w:val="00E94EE4"/>
    <w:rPr>
      <w:rFonts w:eastAsiaTheme="minorHAnsi"/>
      <w:lang w:eastAsia="en-US"/>
    </w:rPr>
  </w:style>
  <w:style w:type="paragraph" w:customStyle="1" w:styleId="D10DB78065604BA0B47AABE4444F52E64">
    <w:name w:val="D10DB78065604BA0B47AABE4444F52E64"/>
    <w:rsid w:val="00E94EE4"/>
    <w:rPr>
      <w:rFonts w:eastAsiaTheme="minorHAnsi"/>
      <w:lang w:eastAsia="en-US"/>
    </w:rPr>
  </w:style>
  <w:style w:type="paragraph" w:customStyle="1" w:styleId="E51AA8F5BA3E45BCAFA4EB248802DF194">
    <w:name w:val="E51AA8F5BA3E45BCAFA4EB248802DF194"/>
    <w:rsid w:val="00E94EE4"/>
    <w:rPr>
      <w:rFonts w:eastAsiaTheme="minorHAnsi"/>
      <w:lang w:eastAsia="en-US"/>
    </w:rPr>
  </w:style>
  <w:style w:type="paragraph" w:customStyle="1" w:styleId="F241DADD145B479F9B61C06FD69FF408">
    <w:name w:val="F241DADD145B479F9B61C06FD69FF408"/>
    <w:rsid w:val="00E94EE4"/>
    <w:rPr>
      <w:rFonts w:eastAsiaTheme="minorHAnsi"/>
      <w:lang w:eastAsia="en-US"/>
    </w:rPr>
  </w:style>
  <w:style w:type="paragraph" w:customStyle="1" w:styleId="7816FCDDA093451EB641C0FDF952D0FE3">
    <w:name w:val="7816FCDDA093451EB641C0FDF952D0FE3"/>
    <w:rsid w:val="00E94EE4"/>
    <w:rPr>
      <w:rFonts w:eastAsiaTheme="minorHAnsi"/>
      <w:lang w:eastAsia="en-US"/>
    </w:rPr>
  </w:style>
  <w:style w:type="paragraph" w:customStyle="1" w:styleId="6A853664B01A46E485DDD5A8D77971322">
    <w:name w:val="6A853664B01A46E485DDD5A8D77971322"/>
    <w:rsid w:val="00E94EE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C0BA3-D77F-4A74-AB5E-BFAE6843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Koning-Jansen</dc:creator>
  <cp:lastModifiedBy>Ageeth Janssen</cp:lastModifiedBy>
  <cp:revision>3</cp:revision>
  <cp:lastPrinted>2016-05-31T12:44:00Z</cp:lastPrinted>
  <dcterms:created xsi:type="dcterms:W3CDTF">2017-01-03T15:33:00Z</dcterms:created>
  <dcterms:modified xsi:type="dcterms:W3CDTF">2017-01-04T07:41:00Z</dcterms:modified>
</cp:coreProperties>
</file>